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D2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t>Контроль эмоций, выдержка и спокойствие: как работают операторы службы 112</w:t>
      </w:r>
    </w:p>
    <w:p w:rsidR="00F53CD2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t>Рассказываем о качествах, которыми должны обладать специалисты по приему и обработке экстренных вызовов, об их профессиональной этике и о том, как стать сотрудником ГБУ «Система 112».</w:t>
      </w:r>
    </w:p>
    <w:p w:rsidR="00F53CD2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t>Главная задача операторов государственного бюджетного учреждения (ГБУ) «Система 112» города Москвы — помочь людям, обратившимся по единому номеру вызова служб экстренного реагирования. У тех, кто принимает звонки, есть свой кодекс этики — свод правил, которые определяют их деятельность. Во Всемирный день этикета, который отмечается 21 марта, рассказываем о профессиональных качествах, которыми должны обладать операторы службы 112, и о том, как их вырабатывают. И прежде всего это требовательность к себе, осознание долга и о</w:t>
      </w:r>
      <w:r w:rsidRPr="00F53CD2">
        <w:rPr>
          <w:rFonts w:ascii="Times New Roman" w:hAnsi="Times New Roman" w:cs="Times New Roman"/>
          <w:sz w:val="28"/>
          <w:szCs w:val="28"/>
        </w:rPr>
        <w:t>тветственности перед обществом.</w:t>
      </w:r>
    </w:p>
    <w:p w:rsidR="00F53CD2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t>«Оператор первый, кого слышит человек, попавший в беду. При этом люди звонят в моменты, когда им особенно тяжело, когда они испытывают боль, страх или злость. Поэтому специалисты по приему и обработке экстренных вызовов должны уметь контролировать свои эмоции, иметь выдержку и сохранять спокойствие вне зависимости от ситуации и психологического состояния абонента. Уверенность в голосе оператора и участливость могут успокоить позвонившего. Это даст человеку понять, что он не один, что помощь уже в пути. Тут важно подобрать нужные слова и интонацию, сохранять доброжелательность и открытость, внимательность и предупредительность по отношению к обратившимся по номеру 112», — комментирует Ирина Даньшина, заместитель начальника — начальник оперативного отдела службы 112.</w:t>
      </w:r>
    </w:p>
    <w:p w:rsidR="00F53CD2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t>Все эти качества уже должны быть заложены в человеке, или потенциально он может их развить и раскрыть. Выявлять такие способности помогает отдел психологического сопровождения деятельности службы 112. Специалисты тестируют кандидатов во время профессионального отбора при трудоустройстве, а в последующем учат работе с людьми, находящимися в с</w:t>
      </w:r>
      <w:r w:rsidRPr="00F53CD2">
        <w:rPr>
          <w:rFonts w:ascii="Times New Roman" w:hAnsi="Times New Roman" w:cs="Times New Roman"/>
          <w:sz w:val="28"/>
          <w:szCs w:val="28"/>
        </w:rPr>
        <w:t>ложном эмоциональном состоянии.</w:t>
      </w:r>
    </w:p>
    <w:p w:rsidR="00F53CD2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t>Нормы профессиональной этики оператора распространяются и на взаимодействие внутри коллективов дежурных смен. Готовность оказывать всестороннюю помощь коллегам и умение искренне радоваться их профессиональным успехам — важное правило, которому следуют сотрудники службы 112.</w:t>
      </w:r>
    </w:p>
    <w:p w:rsidR="00F53CD2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t>Как стать оператором службы 112</w:t>
      </w:r>
    </w:p>
    <w:p w:rsidR="00F53CD2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lastRenderedPageBreak/>
        <w:t>Как рассказали в комплексе городского хозяйства Москвы, стать специалистом по приему и обработке экстренных вызовов может каждый, кто пройдет все этапы программы дополнительного</w:t>
      </w:r>
      <w:r w:rsidRPr="00F53CD2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образования.</w:t>
      </w:r>
    </w:p>
    <w:p w:rsidR="00F53CD2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t>Обучение длится полтора месяца. Первый этап займет два дня и включает в себя знакомство с профессией, отборочные испытания в виде диктанта на проверку грамотности и скорости печати не менее 150 знаков в минуту, психологическое тестирование для оценки профессиональных качеств и индивидуальные итоговые собеседования, в т</w:t>
      </w:r>
      <w:r w:rsidRPr="00F53CD2">
        <w:rPr>
          <w:rFonts w:ascii="Times New Roman" w:hAnsi="Times New Roman" w:cs="Times New Roman"/>
          <w:sz w:val="28"/>
          <w:szCs w:val="28"/>
        </w:rPr>
        <w:t>ом числе по этическим вопросам.</w:t>
      </w:r>
    </w:p>
    <w:p w:rsidR="00F53CD2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t>Второй этап потребует 37 дней. В него включена программа профессиональной подготовки, которая проходит сначала на базе столичного учебного центра по гражданской обороне и чрезвычайным ситуациям (объем — 250 часов), а затем на рабо</w:t>
      </w:r>
      <w:r w:rsidRPr="00F53CD2">
        <w:rPr>
          <w:rFonts w:ascii="Times New Roman" w:hAnsi="Times New Roman" w:cs="Times New Roman"/>
          <w:sz w:val="28"/>
          <w:szCs w:val="28"/>
        </w:rPr>
        <w:t>чих местах в ГБУ «Система 112».</w:t>
      </w:r>
    </w:p>
    <w:p w:rsidR="00F53CD2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t xml:space="preserve">На стажировку отводится 15–17 рабочих дней — все это время учащиеся изучают, как принимают, обрабатывают сообщения и направляют пожарно-спасательные подразделения на место происшествия. Обучение в подразделениях позволяет понять, как работает весь слаженный механизм, отвечающий за безопасность города и </w:t>
      </w:r>
      <w:r w:rsidRPr="00F53CD2">
        <w:rPr>
          <w:rFonts w:ascii="Times New Roman" w:hAnsi="Times New Roman" w:cs="Times New Roman"/>
          <w:sz w:val="28"/>
          <w:szCs w:val="28"/>
        </w:rPr>
        <w:t>москвичей.</w:t>
      </w:r>
    </w:p>
    <w:p w:rsidR="00F53CD2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t>Следующая стажировка — в составе дежурной смены — длится от одного до двух месяцев. С новичками проводятся занятия по моделированию различных ситуаций, прорабатываются этические аспекты. Инструктор предстает в роли условного заявителя, порой рассерженного или даже отказывающегося отвечать на вопросы. Оператор же обязан найти нужные слова и получить необходимые для вызова служб сведения.</w:t>
      </w:r>
    </w:p>
    <w:p w:rsidR="00F53CD2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t>От теории к практике</w:t>
      </w:r>
    </w:p>
    <w:p w:rsidR="00F53CD2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t>После работы с условными обращениями стажеры попадают в оперативный зал, где под присмотром опытного наставника учатся принимать реальный звонок самостоятельно — уточнят</w:t>
      </w:r>
      <w:r w:rsidRPr="00F53CD2">
        <w:rPr>
          <w:rFonts w:ascii="Times New Roman" w:hAnsi="Times New Roman" w:cs="Times New Roman"/>
          <w:sz w:val="28"/>
          <w:szCs w:val="28"/>
        </w:rPr>
        <w:t>ь адрес, вести опрос заявителя.</w:t>
      </w:r>
    </w:p>
    <w:p w:rsidR="00F53CD2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t>Первый день стажировки в дежурной смене начинается с отработки приветствия: «112 Москва, оператор номер такой-то. Что у вас случилось?» На второй день стажеры уже самостоятельно начинают принимать адрес, в последующие дни постепенно учатся проводить опрос заявителя полностью в зависимости от пройденной темы. К примеру, изучив категорию «ДТП», стажер может отработа</w:t>
      </w:r>
      <w:r>
        <w:rPr>
          <w:rFonts w:ascii="Times New Roman" w:hAnsi="Times New Roman" w:cs="Times New Roman"/>
          <w:sz w:val="28"/>
          <w:szCs w:val="28"/>
        </w:rPr>
        <w:t>ть такой звонок самостоятельно.</w:t>
      </w:r>
      <w:bookmarkStart w:id="0" w:name="_GoBack"/>
      <w:bookmarkEnd w:id="0"/>
    </w:p>
    <w:p w:rsidR="00F53CD2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t xml:space="preserve">При этом наставник полностью слышит разговор стажера с абонентом и может в любой момент переключить звонок на себя. Потом принятые вызовы обязательно разбираются и обсуждаются: в чем была трудность, как лучше запомнить информацию и как лучше вести диалог с заявителем. Так человек </w:t>
      </w:r>
      <w:r w:rsidRPr="00F53CD2">
        <w:rPr>
          <w:rFonts w:ascii="Times New Roman" w:hAnsi="Times New Roman" w:cs="Times New Roman"/>
          <w:sz w:val="28"/>
          <w:szCs w:val="28"/>
        </w:rPr>
        <w:lastRenderedPageBreak/>
        <w:t>постепенно учится правильно реагировать на различные эмоциональные состояния абонентов и обрабат</w:t>
      </w:r>
      <w:r w:rsidRPr="00F53CD2">
        <w:rPr>
          <w:rFonts w:ascii="Times New Roman" w:hAnsi="Times New Roman" w:cs="Times New Roman"/>
          <w:sz w:val="28"/>
          <w:szCs w:val="28"/>
        </w:rPr>
        <w:t>ывать разные категории вызовов.</w:t>
      </w:r>
    </w:p>
    <w:p w:rsidR="00F53CD2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t>После профессиональной подготовки участники сдают экзамен, и им вручают диплом. Но самостоятельно принимать вызовы они смогут только после прохождения дополнительной комиссии</w:t>
      </w:r>
      <w:r w:rsidRPr="00F53CD2">
        <w:rPr>
          <w:rFonts w:ascii="Times New Roman" w:hAnsi="Times New Roman" w:cs="Times New Roman"/>
          <w:sz w:val="28"/>
          <w:szCs w:val="28"/>
        </w:rPr>
        <w:t xml:space="preserve"> на получение допуска к работе.</w:t>
      </w:r>
    </w:p>
    <w:p w:rsidR="00C76A07" w:rsidRPr="00F53CD2" w:rsidRDefault="00F53CD2" w:rsidP="00F53CD2">
      <w:pPr>
        <w:jc w:val="both"/>
        <w:rPr>
          <w:rFonts w:ascii="Times New Roman" w:hAnsi="Times New Roman" w:cs="Times New Roman"/>
          <w:sz w:val="28"/>
          <w:szCs w:val="28"/>
        </w:rPr>
      </w:pPr>
      <w:r w:rsidRPr="00F53CD2">
        <w:rPr>
          <w:rFonts w:ascii="Times New Roman" w:hAnsi="Times New Roman" w:cs="Times New Roman"/>
          <w:sz w:val="28"/>
          <w:szCs w:val="28"/>
        </w:rPr>
        <w:t>Такая многоступенчатая школа важна не только для качественной профессиональной подготовки оператора. Она необходима еще и для того, чтобы человек, пришедший в службу 112, полностью осознал всю меру своей нравственной ответственности, особенно при экстренных вызовах. А кодекс профессиональной этики является ориентиром в этой непростой работе.</w:t>
      </w:r>
    </w:p>
    <w:sectPr w:rsidR="00C76A07" w:rsidRPr="00F53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842"/>
    <w:rsid w:val="00464842"/>
    <w:rsid w:val="00C76A07"/>
    <w:rsid w:val="00F5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B831B"/>
  <w15:chartTrackingRefBased/>
  <w15:docId w15:val="{F0D27CB8-8CB1-421D-B110-3F8E32CFE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803</Words>
  <Characters>4580</Characters>
  <Application>Microsoft Office Word</Application>
  <DocSecurity>0</DocSecurity>
  <Lines>38</Lines>
  <Paragraphs>10</Paragraphs>
  <ScaleCrop>false</ScaleCrop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2024-03-21T05:33:00Z</dcterms:created>
  <dcterms:modified xsi:type="dcterms:W3CDTF">2024-03-21T05:35:00Z</dcterms:modified>
</cp:coreProperties>
</file>